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853" w:rsidRPr="00F01853" w:rsidRDefault="00F01853" w:rsidP="00F01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>ISTITUTO COMPRENSIVO “G. MARITIˮ</w:t>
      </w:r>
    </w:p>
    <w:p w:rsidR="00F01853" w:rsidRPr="00F01853" w:rsidRDefault="00F01853" w:rsidP="00F01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>Corso della Repubblica, 125 – Fauglia (PI)</w:t>
      </w:r>
    </w:p>
    <w:p w:rsidR="00F01853" w:rsidRPr="00F01853" w:rsidRDefault="00F01853" w:rsidP="00F01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>LABORATORI DEI SAPERI SCIENTIFICI 2013-2014</w:t>
      </w:r>
    </w:p>
    <w:p w:rsidR="00F01853" w:rsidRPr="00F01853" w:rsidRDefault="00F01853" w:rsidP="00F01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1853" w:rsidRPr="00F01853" w:rsidRDefault="00F01853" w:rsidP="00F0185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 xml:space="preserve">SCUOLA: </w:t>
      </w:r>
      <w:r w:rsidRPr="00F01853">
        <w:rPr>
          <w:rFonts w:ascii="Times New Roman" w:hAnsi="Times New Roman" w:cs="Times New Roman"/>
          <w:b/>
          <w:sz w:val="28"/>
          <w:szCs w:val="28"/>
          <w:u w:val="single"/>
        </w:rPr>
        <w:t>PRIMARIA “DANILO DOLCIˮ CENAIA</w:t>
      </w:r>
    </w:p>
    <w:p w:rsidR="00F01853" w:rsidRPr="00F01853" w:rsidRDefault="00F01853" w:rsidP="00F018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 xml:space="preserve">CLASSE/SEZIONE: CLASSI 5A E 5B </w:t>
      </w:r>
    </w:p>
    <w:p w:rsidR="00F01853" w:rsidRPr="00FC0E19" w:rsidRDefault="00F01853" w:rsidP="00FC0E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>TITOLO PERCORSO: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E19">
        <w:rPr>
          <w:rFonts w:ascii="Times New Roman" w:hAnsi="Times New Roman" w:cs="Times New Roman"/>
          <w:b/>
          <w:sz w:val="28"/>
          <w:szCs w:val="28"/>
        </w:rPr>
        <w:t>“SI PIEGA MA NON SI SPEZZA!ˮ</w:t>
      </w:r>
    </w:p>
    <w:p w:rsidR="00F01853" w:rsidRPr="00F01853" w:rsidRDefault="00F01853">
      <w:pPr>
        <w:rPr>
          <w:rFonts w:ascii="Times New Roman" w:hAnsi="Times New Roman" w:cs="Times New Roman"/>
          <w:sz w:val="28"/>
          <w:szCs w:val="28"/>
        </w:rPr>
      </w:pPr>
    </w:p>
    <w:p w:rsidR="00F01853" w:rsidRPr="00F01853" w:rsidRDefault="00F01853" w:rsidP="00F01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>DOCUMENTAZIONE DI BORDO</w:t>
      </w:r>
    </w:p>
    <w:p w:rsidR="00F01853" w:rsidRPr="00F01853" w:rsidRDefault="00F01853">
      <w:pPr>
        <w:rPr>
          <w:rFonts w:ascii="Times New Roman" w:hAnsi="Times New Roman" w:cs="Times New Roman"/>
          <w:sz w:val="28"/>
          <w:szCs w:val="28"/>
        </w:rPr>
      </w:pPr>
    </w:p>
    <w:p w:rsidR="000E399A" w:rsidRPr="00F01853" w:rsidRDefault="00F43043">
      <w:pPr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>TEMPI: 8 ORE</w:t>
      </w:r>
    </w:p>
    <w:p w:rsidR="00F43043" w:rsidRPr="00F01853" w:rsidRDefault="00F43043">
      <w:pPr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>METODOLOGIA: Reciprocal teaching, cooperative learning</w:t>
      </w:r>
      <w:r w:rsidR="005A6B6A">
        <w:rPr>
          <w:rFonts w:ascii="Times New Roman" w:hAnsi="Times New Roman" w:cs="Times New Roman"/>
          <w:b/>
          <w:sz w:val="28"/>
          <w:szCs w:val="28"/>
        </w:rPr>
        <w:t>.</w:t>
      </w:r>
    </w:p>
    <w:p w:rsidR="00F43043" w:rsidRPr="00F01853" w:rsidRDefault="00F43043">
      <w:pPr>
        <w:rPr>
          <w:rFonts w:ascii="Times New Roman" w:hAnsi="Times New Roman" w:cs="Times New Roman"/>
          <w:b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>DESCRIZIONE DEL PERCORSO INTEGRATA E CORREDATA DA: FOTO, OSSER</w:t>
      </w:r>
      <w:r w:rsidR="00AD5550">
        <w:rPr>
          <w:rFonts w:ascii="Times New Roman" w:hAnsi="Times New Roman" w:cs="Times New Roman"/>
          <w:b/>
          <w:sz w:val="28"/>
          <w:szCs w:val="28"/>
        </w:rPr>
        <w:t xml:space="preserve">VAZIONE RAGAZZI E COMMENTI </w:t>
      </w:r>
      <w:bookmarkStart w:id="0" w:name="_GoBack"/>
      <w:bookmarkEnd w:id="0"/>
      <w:r w:rsidRPr="00F01853">
        <w:rPr>
          <w:rFonts w:ascii="Times New Roman" w:hAnsi="Times New Roman" w:cs="Times New Roman"/>
          <w:b/>
          <w:sz w:val="28"/>
          <w:szCs w:val="28"/>
        </w:rPr>
        <w:t>INSEGNANTE</w:t>
      </w:r>
      <w:r w:rsidRPr="00F01853">
        <w:rPr>
          <w:rFonts w:ascii="Times New Roman" w:hAnsi="Times New Roman" w:cs="Times New Roman"/>
          <w:b/>
        </w:rPr>
        <w:t>.</w:t>
      </w:r>
    </w:p>
    <w:p w:rsidR="00A93521" w:rsidRPr="00F01853" w:rsidRDefault="00F43043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Il percorso effettuato ha avuto come filo conduttore la conoscenza dell’apparato locomotore. Dopo aver compreso che tale apparato è formato dall’apparato muscolare e da quello scheletrico che insieme assicurano al corpo sostegno e movimento, gli alunni sono stati stimolati a scoprire e conoscere le ossa del cranio, i vari tipi di ossa, la gabbia toracica e la colonna vertebrale.</w:t>
      </w:r>
      <w:r w:rsidR="00A93521" w:rsidRPr="00F01853">
        <w:rPr>
          <w:rFonts w:ascii="Times New Roman" w:hAnsi="Times New Roman" w:cs="Times New Roman"/>
          <w:sz w:val="28"/>
          <w:szCs w:val="28"/>
        </w:rPr>
        <w:t xml:space="preserve"> Ciascun allievo ha condotto le scoperte prima su stesso toccando il proprio corpo e poi osservando quello del compagno accanto. </w:t>
      </w:r>
      <w:r w:rsidR="00CA1450" w:rsidRPr="00F01853">
        <w:rPr>
          <w:rFonts w:ascii="Times New Roman" w:hAnsi="Times New Roman" w:cs="Times New Roman"/>
          <w:sz w:val="28"/>
          <w:szCs w:val="28"/>
        </w:rPr>
        <w:t xml:space="preserve">In seguito il gruppo classe si è chiesto che cosa ci fosse all’interno delle ossa. Analizzando ossa di pollo, reperite durante la mensa, gli alunni hanno </w:t>
      </w:r>
      <w:r w:rsidR="001C0028" w:rsidRPr="00F01853">
        <w:rPr>
          <w:rFonts w:ascii="Times New Roman" w:hAnsi="Times New Roman" w:cs="Times New Roman"/>
          <w:sz w:val="28"/>
          <w:szCs w:val="28"/>
        </w:rPr>
        <w:t>individuato i vari elementi dai quali erano composte: una parte super</w:t>
      </w:r>
      <w:r w:rsidR="000C547C" w:rsidRPr="00F01853">
        <w:rPr>
          <w:rFonts w:ascii="Times New Roman" w:hAnsi="Times New Roman" w:cs="Times New Roman"/>
          <w:sz w:val="28"/>
          <w:szCs w:val="28"/>
        </w:rPr>
        <w:t>f</w:t>
      </w:r>
      <w:r w:rsidR="001C0028" w:rsidRPr="00F01853">
        <w:rPr>
          <w:rFonts w:ascii="Times New Roman" w:hAnsi="Times New Roman" w:cs="Times New Roman"/>
          <w:sz w:val="28"/>
          <w:szCs w:val="28"/>
        </w:rPr>
        <w:t xml:space="preserve">iciale, una di colore giallastro, una spugnosa e un’altra più compatta. L’insegnante ha in seguito provveduto a consegnare loro la nomenclatura specifica di ciascuna parte dell’osso. </w:t>
      </w:r>
      <w:r w:rsidR="00E90EDE" w:rsidRPr="00F01853">
        <w:rPr>
          <w:rFonts w:ascii="Times New Roman" w:hAnsi="Times New Roman" w:cs="Times New Roman"/>
          <w:sz w:val="28"/>
          <w:szCs w:val="28"/>
        </w:rPr>
        <w:t xml:space="preserve">È stato così compreso che prendendo un osso, procedendo dall’esterno verso l’interno, è possibile trovare: </w:t>
      </w:r>
    </w:p>
    <w:p w:rsidR="00F95263" w:rsidRPr="00F01853" w:rsidRDefault="00F95263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lastRenderedPageBreak/>
        <w:t>- il PERIOSTIO, una membrana dura e resistente che riveste l’osso ad eccezione delle cartilagini delle articolazioni, è da qui che si forma</w:t>
      </w:r>
      <w:r w:rsidR="00142D2D" w:rsidRPr="00F01853">
        <w:rPr>
          <w:rFonts w:ascii="Times New Roman" w:hAnsi="Times New Roman" w:cs="Times New Roman"/>
          <w:sz w:val="28"/>
          <w:szCs w:val="28"/>
        </w:rPr>
        <w:t xml:space="preserve"> e si rigenera l’osso in caso di</w:t>
      </w:r>
      <w:r w:rsidRPr="00F01853">
        <w:rPr>
          <w:rFonts w:ascii="Times New Roman" w:hAnsi="Times New Roman" w:cs="Times New Roman"/>
          <w:sz w:val="28"/>
          <w:szCs w:val="28"/>
        </w:rPr>
        <w:t xml:space="preserve"> frattura;</w:t>
      </w:r>
    </w:p>
    <w:p w:rsidR="00F95263" w:rsidRPr="00F01853" w:rsidRDefault="00F95263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- il TESSUTO OSSEO COMPATTO, che forma uno strato densissimo;</w:t>
      </w:r>
    </w:p>
    <w:p w:rsidR="00F95263" w:rsidRPr="00F01853" w:rsidRDefault="00F95263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- il TESSUTO OSSEO SPUGNOSO, che presenta molte cavità;</w:t>
      </w:r>
    </w:p>
    <w:p w:rsidR="00F95263" w:rsidRPr="00F01853" w:rsidRDefault="00F95263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- il MIDOLLO OSSEO ROSSO, che riempie la cavità del tessuto osseo </w:t>
      </w:r>
      <w:r w:rsidR="00142D2D" w:rsidRPr="00F01853">
        <w:rPr>
          <w:rFonts w:ascii="Times New Roman" w:hAnsi="Times New Roman" w:cs="Times New Roman"/>
          <w:sz w:val="28"/>
          <w:szCs w:val="28"/>
        </w:rPr>
        <w:t>spugnoso e che in realtà non c’</w:t>
      </w:r>
      <w:r w:rsidRPr="00F01853">
        <w:rPr>
          <w:rFonts w:ascii="Times New Roman" w:hAnsi="Times New Roman" w:cs="Times New Roman"/>
          <w:sz w:val="28"/>
          <w:szCs w:val="28"/>
        </w:rPr>
        <w:t>e</w:t>
      </w:r>
      <w:r w:rsidR="00142D2D" w:rsidRPr="00F01853">
        <w:rPr>
          <w:rFonts w:ascii="Times New Roman" w:hAnsi="Times New Roman" w:cs="Times New Roman"/>
          <w:sz w:val="28"/>
          <w:szCs w:val="28"/>
        </w:rPr>
        <w:t>n</w:t>
      </w:r>
      <w:r w:rsidRPr="00F01853">
        <w:rPr>
          <w:rFonts w:ascii="Times New Roman" w:hAnsi="Times New Roman" w:cs="Times New Roman"/>
          <w:sz w:val="28"/>
          <w:szCs w:val="28"/>
        </w:rPr>
        <w:t>tra molto con l’osso: lo troviamo</w:t>
      </w:r>
      <w:r w:rsidR="00142D2D" w:rsidRPr="00F01853">
        <w:rPr>
          <w:rFonts w:ascii="Times New Roman" w:hAnsi="Times New Roman" w:cs="Times New Roman"/>
          <w:sz w:val="28"/>
          <w:szCs w:val="28"/>
        </w:rPr>
        <w:t xml:space="preserve"> infatti</w:t>
      </w:r>
      <w:r w:rsidRPr="00F01853">
        <w:rPr>
          <w:rFonts w:ascii="Times New Roman" w:hAnsi="Times New Roman" w:cs="Times New Roman"/>
          <w:sz w:val="28"/>
          <w:szCs w:val="28"/>
        </w:rPr>
        <w:t xml:space="preserve"> qui ma il suo compito è di produrre i globuli bianchi e rossi;</w:t>
      </w:r>
    </w:p>
    <w:p w:rsidR="0098475A" w:rsidRPr="00F01853" w:rsidRDefault="00F95263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- il MIDOLLO OSSEO GIALLO, sost</w:t>
      </w:r>
      <w:r w:rsidR="00AF0EAD" w:rsidRPr="00F01853">
        <w:rPr>
          <w:rFonts w:ascii="Times New Roman" w:hAnsi="Times New Roman" w:cs="Times New Roman"/>
          <w:sz w:val="28"/>
          <w:szCs w:val="28"/>
        </w:rPr>
        <w:t>anza giallastra molle e grassa.</w:t>
      </w:r>
    </w:p>
    <w:p w:rsidR="00AF0EAD" w:rsidRPr="00F01853" w:rsidRDefault="00AF0EAD" w:rsidP="00AF0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E0FB30" wp14:editId="6C1153D3">
                <wp:simplePos x="0" y="0"/>
                <wp:positionH relativeFrom="column">
                  <wp:posOffset>736570</wp:posOffset>
                </wp:positionH>
                <wp:positionV relativeFrom="paragraph">
                  <wp:posOffset>4023079</wp:posOffset>
                </wp:positionV>
                <wp:extent cx="4455042" cy="308345"/>
                <wp:effectExtent l="0" t="0" r="317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42" cy="30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EAD" w:rsidRPr="0099181B" w:rsidRDefault="0099181B" w:rsidP="00AF0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Fig.1</w:t>
                            </w:r>
                            <w:r w:rsidR="00AF0EAD" w:rsidRPr="009918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Immagine di un osso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8pt;margin-top:316.8pt;width:350.8pt;height:24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" fillcolor="white [3201]" stroked="f" strokeweight=".5pt">
                <v:textbox>
                  <w:txbxContent>
                    <w:p w:rsidR="00AF0EAD" w:rsidRPr="0099181B" w:rsidRDefault="0099181B" w:rsidP="00AF0EA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Fig.1</w:t>
                      </w:r>
                      <w:r w:rsidR="00AF0EAD" w:rsidRPr="009918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Immagine di un osso</w:t>
                      </w:r>
                    </w:p>
                  </w:txbxContent>
                </v:textbox>
              </v:shape>
            </w:pict>
          </mc:Fallback>
        </mc:AlternateContent>
      </w: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6FC9BB5D" wp14:editId="2925C66A">
            <wp:extent cx="4791646" cy="3593486"/>
            <wp:effectExtent l="171450" t="171450" r="390525" b="3689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342" cy="3591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0EAD" w:rsidRPr="00F01853" w:rsidRDefault="00AF0EAD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8C" w:rsidRPr="00F01853" w:rsidRDefault="00C6338C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In seguito </w:t>
      </w:r>
      <w:r w:rsidR="006761BF" w:rsidRPr="00F01853">
        <w:rPr>
          <w:rFonts w:ascii="Times New Roman" w:hAnsi="Times New Roman" w:cs="Times New Roman"/>
          <w:sz w:val="28"/>
          <w:szCs w:val="28"/>
        </w:rPr>
        <w:t>gli alunni si sono posti un ulteriore quesito relativo alla composizione delle ossa, si sono quindi chiesti: di che cosa sono fatte le ossa?</w:t>
      </w:r>
      <w:r w:rsidR="0099181B">
        <w:rPr>
          <w:rFonts w:ascii="Times New Roman" w:hAnsi="Times New Roman" w:cs="Times New Roman"/>
          <w:sz w:val="28"/>
          <w:szCs w:val="28"/>
        </w:rPr>
        <w:t xml:space="preserve"> </w:t>
      </w:r>
      <w:r w:rsidR="006761BF" w:rsidRPr="00F01853">
        <w:rPr>
          <w:rFonts w:ascii="Times New Roman" w:hAnsi="Times New Roman" w:cs="Times New Roman"/>
          <w:sz w:val="28"/>
          <w:szCs w:val="28"/>
        </w:rPr>
        <w:t>Per rispondere a tale domanda l’insegnante ha fornito loro il seguente diagramma</w:t>
      </w:r>
      <w:r w:rsidR="0099181B">
        <w:rPr>
          <w:rFonts w:ascii="Times New Roman" w:hAnsi="Times New Roman" w:cs="Times New Roman"/>
          <w:sz w:val="28"/>
          <w:szCs w:val="28"/>
        </w:rPr>
        <w:t>:</w:t>
      </w:r>
    </w:p>
    <w:p w:rsidR="0098475A" w:rsidRPr="00F01853" w:rsidRDefault="00C6338C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398C14" wp14:editId="1FBF9E41">
                <wp:simplePos x="0" y="0"/>
                <wp:positionH relativeFrom="column">
                  <wp:posOffset>2556510</wp:posOffset>
                </wp:positionH>
                <wp:positionV relativeFrom="paragraph">
                  <wp:posOffset>376555</wp:posOffset>
                </wp:positionV>
                <wp:extent cx="1605280" cy="895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38C" w:rsidRPr="00C32848" w:rsidRDefault="00C6338C" w:rsidP="00C32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32848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OSTEINA</w:t>
                            </w:r>
                            <w:r w:rsidR="00C32848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C3284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(so</w:t>
                            </w:r>
                            <w:r w:rsidR="00C32848" w:rsidRPr="00C3284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stanza </w:t>
                            </w:r>
                            <w:r w:rsidRPr="00C3284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organica)</w:t>
                            </w:r>
                          </w:p>
                          <w:p w:rsidR="00C6338C" w:rsidRPr="00C32848" w:rsidRDefault="00C6338C" w:rsidP="00C32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32848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30%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01.3pt;margin-top:29.65pt;width:126.4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" fillcolor="white [3201]" stroked="f" strokeweight=".5pt">
                <v:textbox>
                  <w:txbxContent>
                    <w:p w:rsidR="00C6338C" w:rsidRPr="00C32848" w:rsidRDefault="00C6338C" w:rsidP="00C328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C32848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OSTEINA</w:t>
                      </w:r>
                      <w:r w:rsidR="00C32848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       </w:t>
                      </w:r>
                      <w:r w:rsidRPr="00C3284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(so</w:t>
                      </w:r>
                      <w:r w:rsidR="00C32848" w:rsidRPr="00C3284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stanza </w:t>
                      </w:r>
                      <w:r w:rsidRPr="00C3284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organica)</w:t>
                      </w:r>
                    </w:p>
                    <w:p w:rsidR="00C6338C" w:rsidRPr="00C32848" w:rsidRDefault="00C6338C" w:rsidP="00C328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C32848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30%</w:t>
                      </w:r>
                    </w:p>
                  </w:txbxContent>
                </v:textbox>
              </v:shape>
            </w:pict>
          </mc:Fallback>
        </mc:AlternateContent>
      </w: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6E5EE" wp14:editId="104F856D">
                <wp:simplePos x="0" y="0"/>
                <wp:positionH relativeFrom="column">
                  <wp:posOffset>1629705</wp:posOffset>
                </wp:positionH>
                <wp:positionV relativeFrom="paragraph">
                  <wp:posOffset>93478</wp:posOffset>
                </wp:positionV>
                <wp:extent cx="3306726" cy="3062177"/>
                <wp:effectExtent l="0" t="0" r="27305" b="2413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726" cy="30621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128.3pt;margin-top:7.35pt;width:260.35pt;height:24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" fillcolor="white [3201]" strokecolor="#4f81bd [3204]" strokeweight="2pt"/>
            </w:pict>
          </mc:Fallback>
        </mc:AlternateContent>
      </w:r>
    </w:p>
    <w:p w:rsidR="00C6338C" w:rsidRPr="00F01853" w:rsidRDefault="00C6338C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8C" w:rsidRPr="00F01853" w:rsidRDefault="00C6338C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E4F48" wp14:editId="00F46F34">
                <wp:simplePos x="0" y="0"/>
                <wp:positionH relativeFrom="column">
                  <wp:posOffset>3319780</wp:posOffset>
                </wp:positionH>
                <wp:positionV relativeFrom="paragraph">
                  <wp:posOffset>81280</wp:posOffset>
                </wp:positionV>
                <wp:extent cx="1477645" cy="786130"/>
                <wp:effectExtent l="38100" t="19050" r="65405" b="9017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7645" cy="78613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4pt,6.4pt" to="377.7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ABC89" wp14:editId="7FFFB8C5">
                <wp:simplePos x="0" y="0"/>
                <wp:positionH relativeFrom="column">
                  <wp:posOffset>1778000</wp:posOffset>
                </wp:positionH>
                <wp:positionV relativeFrom="paragraph">
                  <wp:posOffset>81280</wp:posOffset>
                </wp:positionV>
                <wp:extent cx="1541145" cy="786765"/>
                <wp:effectExtent l="38100" t="19050" r="59055" b="8953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1145" cy="7867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pt,6.4pt" to="261.3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" strokecolor="#4bacc6 [3208]" strokeweight="2pt">
                <v:shadow on="t" color="black" opacity="24903f" origin=",.5" offset="0,.55556mm"/>
              </v:line>
            </w:pict>
          </mc:Fallback>
        </mc:AlternateContent>
      </w:r>
    </w:p>
    <w:p w:rsidR="00C6338C" w:rsidRPr="00F01853" w:rsidRDefault="00C6338C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8C" w:rsidRPr="00F01853" w:rsidRDefault="00C6338C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60638B" wp14:editId="5CD77647">
                <wp:simplePos x="0" y="0"/>
                <wp:positionH relativeFrom="column">
                  <wp:posOffset>2242185</wp:posOffset>
                </wp:positionH>
                <wp:positionV relativeFrom="paragraph">
                  <wp:posOffset>70484</wp:posOffset>
                </wp:positionV>
                <wp:extent cx="2095500" cy="9620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48" w:rsidRPr="00C32848" w:rsidRDefault="00C6338C" w:rsidP="00C32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32848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FOSFATI E C</w:t>
                            </w:r>
                            <w:r w:rsidR="00C32848" w:rsidRPr="00C32848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ARBONATI DI CALCIO, ACQUA</w:t>
                            </w:r>
                            <w:r w:rsidR="00C3284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32848" w:rsidRPr="00C3284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(sostanze minerali)</w:t>
                            </w:r>
                          </w:p>
                          <w:p w:rsidR="00C6338C" w:rsidRPr="00C32848" w:rsidRDefault="00C32848" w:rsidP="00C32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32848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76.55pt;margin-top:5.55pt;width:165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" fillcolor="white [3201]" stroked="f" strokeweight=".5pt">
                <v:textbox>
                  <w:txbxContent>
                    <w:p w:rsidR="00C32848" w:rsidRPr="00C32848" w:rsidRDefault="00C6338C" w:rsidP="00C32848">
                      <w:pPr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 w:rsidRPr="00C32848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FOSFATI E C</w:t>
                      </w:r>
                      <w:r w:rsidR="00C32848" w:rsidRPr="00C32848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ARBONATI DI CALCIO, ACQUA</w:t>
                      </w:r>
                      <w:r w:rsidR="00C3284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     </w:t>
                      </w:r>
                      <w:r w:rsidR="00C32848" w:rsidRPr="00C32848">
                        <w:rPr>
                          <w:rFonts w:ascii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(sostanze minerali)</w:t>
                      </w:r>
                    </w:p>
                    <w:p w:rsidR="00C6338C" w:rsidRPr="00C32848" w:rsidRDefault="00C32848" w:rsidP="00C328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C32848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70%</w:t>
                      </w:r>
                    </w:p>
                  </w:txbxContent>
                </v:textbox>
              </v:shape>
            </w:pict>
          </mc:Fallback>
        </mc:AlternateContent>
      </w:r>
    </w:p>
    <w:p w:rsidR="00C6338C" w:rsidRPr="00F01853" w:rsidRDefault="00C6338C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E7A" w:rsidRDefault="00BF7E7A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75D" w:rsidRPr="00F01853" w:rsidRDefault="00E4175D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8BC" w:rsidRPr="00F01853" w:rsidRDefault="00BF7E7A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Osservando il diagramma della composizione del tessuto osseo è stato possibile visualizzare e constatare che solo un terzo è costituito da una sostanza organica di tipo proeteico, l’osteina, che rende le ossa elastiche e flessibili. Il restante 70% è caratterizzato </w:t>
      </w:r>
      <w:r w:rsidR="00142D2D" w:rsidRPr="00F01853">
        <w:rPr>
          <w:rFonts w:ascii="Times New Roman" w:hAnsi="Times New Roman" w:cs="Times New Roman"/>
          <w:sz w:val="28"/>
          <w:szCs w:val="28"/>
        </w:rPr>
        <w:t>da sosta</w:t>
      </w:r>
      <w:r w:rsidR="005254B0" w:rsidRPr="00F01853">
        <w:rPr>
          <w:rFonts w:ascii="Times New Roman" w:hAnsi="Times New Roman" w:cs="Times New Roman"/>
          <w:sz w:val="28"/>
          <w:szCs w:val="28"/>
        </w:rPr>
        <w:t xml:space="preserve">nze minerali come il fosfato, il carbonato di calcio, l’acqua ecc, che danno resistenza e e rigidità alle ossa. </w:t>
      </w:r>
      <w:r w:rsidR="008A6851" w:rsidRPr="00F01853">
        <w:rPr>
          <w:rFonts w:ascii="Times New Roman" w:hAnsi="Times New Roman" w:cs="Times New Roman"/>
          <w:sz w:val="28"/>
          <w:szCs w:val="28"/>
        </w:rPr>
        <w:tab/>
      </w:r>
      <w:r w:rsidR="008A6851" w:rsidRPr="00F01853">
        <w:rPr>
          <w:rFonts w:ascii="Times New Roman" w:hAnsi="Times New Roman" w:cs="Times New Roman"/>
          <w:sz w:val="28"/>
          <w:szCs w:val="28"/>
        </w:rPr>
        <w:tab/>
      </w:r>
      <w:r w:rsidR="008A6851" w:rsidRPr="00F01853">
        <w:rPr>
          <w:rFonts w:ascii="Times New Roman" w:hAnsi="Times New Roman" w:cs="Times New Roman"/>
          <w:sz w:val="28"/>
          <w:szCs w:val="28"/>
        </w:rPr>
        <w:tab/>
      </w:r>
      <w:r w:rsidR="008A6851" w:rsidRPr="00F01853">
        <w:rPr>
          <w:rFonts w:ascii="Times New Roman" w:hAnsi="Times New Roman" w:cs="Times New Roman"/>
          <w:sz w:val="28"/>
          <w:szCs w:val="28"/>
        </w:rPr>
        <w:tab/>
      </w:r>
      <w:r w:rsidR="008A6851" w:rsidRPr="00F01853">
        <w:rPr>
          <w:rFonts w:ascii="Times New Roman" w:hAnsi="Times New Roman" w:cs="Times New Roman"/>
          <w:sz w:val="28"/>
          <w:szCs w:val="28"/>
        </w:rPr>
        <w:tab/>
        <w:t xml:space="preserve">    Successivamente</w:t>
      </w:r>
      <w:r w:rsidR="00FE38BC" w:rsidRPr="00F01853">
        <w:rPr>
          <w:rFonts w:ascii="Times New Roman" w:hAnsi="Times New Roman" w:cs="Times New Roman"/>
          <w:sz w:val="28"/>
          <w:szCs w:val="28"/>
        </w:rPr>
        <w:t xml:space="preserve"> l’insegnante ha proposto agli alunni di effettuare un esperimento per verificare se la composizione delle ossa si modifica o meno</w:t>
      </w:r>
      <w:r w:rsidR="0049145D" w:rsidRPr="00F01853">
        <w:rPr>
          <w:rFonts w:ascii="Times New Roman" w:hAnsi="Times New Roman" w:cs="Times New Roman"/>
          <w:sz w:val="28"/>
          <w:szCs w:val="28"/>
        </w:rPr>
        <w:t xml:space="preserve"> </w:t>
      </w:r>
      <w:r w:rsidR="00FE38BC" w:rsidRPr="00F01853">
        <w:rPr>
          <w:rFonts w:ascii="Times New Roman" w:hAnsi="Times New Roman" w:cs="Times New Roman"/>
          <w:sz w:val="28"/>
          <w:szCs w:val="28"/>
        </w:rPr>
        <w:t>se queste vengono immerse in una soluzione acida come l’aceto di vino bianco.</w:t>
      </w:r>
      <w:r w:rsidR="0049145D" w:rsidRPr="00F01853">
        <w:rPr>
          <w:rFonts w:ascii="Times New Roman" w:hAnsi="Times New Roman" w:cs="Times New Roman"/>
          <w:sz w:val="28"/>
          <w:szCs w:val="28"/>
        </w:rPr>
        <w:t xml:space="preserve">  </w:t>
      </w:r>
      <w:r w:rsidR="0049145D" w:rsidRPr="00F01853">
        <w:rPr>
          <w:rFonts w:ascii="Times New Roman" w:hAnsi="Times New Roman" w:cs="Times New Roman"/>
          <w:sz w:val="28"/>
          <w:szCs w:val="28"/>
        </w:rPr>
        <w:tab/>
      </w:r>
      <w:r w:rsidR="0049145D" w:rsidRPr="00F0185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FE38BC" w:rsidRPr="00F01853">
        <w:rPr>
          <w:rFonts w:ascii="Times New Roman" w:hAnsi="Times New Roman" w:cs="Times New Roman"/>
          <w:sz w:val="28"/>
          <w:szCs w:val="28"/>
        </w:rPr>
        <w:t xml:space="preserve">L’esperimento è stato condotto a classi aperte </w:t>
      </w:r>
      <w:r w:rsidR="009D608E" w:rsidRPr="00F01853">
        <w:rPr>
          <w:rFonts w:ascii="Times New Roman" w:hAnsi="Times New Roman" w:cs="Times New Roman"/>
          <w:sz w:val="28"/>
          <w:szCs w:val="28"/>
        </w:rPr>
        <w:t xml:space="preserve">(classi quinte) </w:t>
      </w:r>
      <w:r w:rsidR="00FE38BC" w:rsidRPr="00F01853">
        <w:rPr>
          <w:rFonts w:ascii="Times New Roman" w:hAnsi="Times New Roman" w:cs="Times New Roman"/>
          <w:sz w:val="28"/>
          <w:szCs w:val="28"/>
        </w:rPr>
        <w:t>ed effettuato all’interno dell’aula di Lingua Italiana, più idonea a contenere il cospicuo numero di alunni. L’insegnante ha dato avvio alla sperimentazione, ponendo agli alunni questo quesito: «Come è strutturato un esperimento?». Alcuni alunni hanno alzato le mani</w:t>
      </w:r>
      <w:r w:rsidR="000336C4" w:rsidRPr="00F01853">
        <w:rPr>
          <w:rFonts w:ascii="Times New Roman" w:hAnsi="Times New Roman" w:cs="Times New Roman"/>
          <w:sz w:val="28"/>
          <w:szCs w:val="28"/>
        </w:rPr>
        <w:t xml:space="preserve"> e dato queste risposte:</w:t>
      </w:r>
    </w:p>
    <w:p w:rsidR="000336C4" w:rsidRPr="00F01853" w:rsidRDefault="000336C4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Diego: «L’esperimento serve per confermare un’ipotesi».</w:t>
      </w:r>
    </w:p>
    <w:p w:rsidR="000336C4" w:rsidRPr="00F01853" w:rsidRDefault="000336C4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Mirko: </w:t>
      </w:r>
      <w:r w:rsidR="009D608E" w:rsidRPr="00F01853">
        <w:rPr>
          <w:rFonts w:ascii="Times New Roman" w:hAnsi="Times New Roman" w:cs="Times New Roman"/>
          <w:sz w:val="28"/>
          <w:szCs w:val="28"/>
        </w:rPr>
        <w:t>«Ma anche per metterla in discussione</w:t>
      </w:r>
      <w:r w:rsidRPr="00F01853">
        <w:rPr>
          <w:rFonts w:ascii="Times New Roman" w:hAnsi="Times New Roman" w:cs="Times New Roman"/>
          <w:sz w:val="28"/>
          <w:szCs w:val="28"/>
        </w:rPr>
        <w:t>».</w:t>
      </w:r>
    </w:p>
    <w:p w:rsidR="000336C4" w:rsidRPr="00F01853" w:rsidRDefault="000336C4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Leonardo: «L’esperimento deve essere condotto utilizzando il metodo scientifico»</w:t>
      </w:r>
      <w:r w:rsidR="009220CC" w:rsidRPr="00F01853">
        <w:rPr>
          <w:rFonts w:ascii="Times New Roman" w:hAnsi="Times New Roman" w:cs="Times New Roman"/>
          <w:sz w:val="28"/>
          <w:szCs w:val="28"/>
        </w:rPr>
        <w:t>.</w:t>
      </w:r>
    </w:p>
    <w:p w:rsidR="009220CC" w:rsidRPr="00F01853" w:rsidRDefault="009220CC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lastRenderedPageBreak/>
        <w:t>Insegnante: «Cosa si intende per metodo scientifico?».</w:t>
      </w:r>
    </w:p>
    <w:p w:rsidR="009220CC" w:rsidRPr="00F01853" w:rsidRDefault="009220CC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Marta: «È un modo di </w:t>
      </w:r>
      <w:r w:rsidR="00B25146" w:rsidRPr="00F01853">
        <w:rPr>
          <w:rFonts w:ascii="Times New Roman" w:hAnsi="Times New Roman" w:cs="Times New Roman"/>
          <w:sz w:val="28"/>
          <w:szCs w:val="28"/>
        </w:rPr>
        <w:t>operare con il quale bisogna osservare, formulare un’ipotesi e verificare e valutare quanto ipotizzato con un esperimento</w:t>
      </w:r>
      <w:r w:rsidRPr="00F01853">
        <w:rPr>
          <w:rFonts w:ascii="Times New Roman" w:hAnsi="Times New Roman" w:cs="Times New Roman"/>
          <w:sz w:val="28"/>
          <w:szCs w:val="28"/>
        </w:rPr>
        <w:t>»</w:t>
      </w:r>
      <w:r w:rsidR="00B25146" w:rsidRPr="00F01853">
        <w:rPr>
          <w:rFonts w:ascii="Times New Roman" w:hAnsi="Times New Roman" w:cs="Times New Roman"/>
          <w:sz w:val="28"/>
          <w:szCs w:val="28"/>
        </w:rPr>
        <w:t>.</w:t>
      </w:r>
    </w:p>
    <w:p w:rsidR="00452794" w:rsidRPr="00F01853" w:rsidRDefault="00452794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Insegnante: «Bene. Ricordate inoltre che cosa possiamo trovare all’interno delle ossa?».</w:t>
      </w:r>
    </w:p>
    <w:p w:rsidR="00452794" w:rsidRPr="00F01853" w:rsidRDefault="00452794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Francesco: «Ci sono il tessuto osseo spugnoso, quello compatto...».</w:t>
      </w:r>
    </w:p>
    <w:p w:rsidR="00452794" w:rsidRPr="00F01853" w:rsidRDefault="00452794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Fabio: «Il midollo giallo e il midollo rosso». </w:t>
      </w:r>
    </w:p>
    <w:p w:rsidR="00DC0EF3" w:rsidRPr="00F01853" w:rsidRDefault="00DC0EF3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Martina: «Le ossa sono rives</w:t>
      </w:r>
      <w:r w:rsidR="003E7D1B" w:rsidRPr="00F01853">
        <w:rPr>
          <w:rFonts w:ascii="Times New Roman" w:hAnsi="Times New Roman" w:cs="Times New Roman"/>
          <w:sz w:val="28"/>
          <w:szCs w:val="28"/>
        </w:rPr>
        <w:t>t</w:t>
      </w:r>
      <w:r w:rsidRPr="00F01853">
        <w:rPr>
          <w:rFonts w:ascii="Times New Roman" w:hAnsi="Times New Roman" w:cs="Times New Roman"/>
          <w:sz w:val="28"/>
          <w:szCs w:val="28"/>
        </w:rPr>
        <w:t>ite poi dal periostio, una membrana dura e resistente».</w:t>
      </w:r>
    </w:p>
    <w:p w:rsidR="00DC0EF3" w:rsidRPr="00F01853" w:rsidRDefault="00DC0EF3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Aurora B: «L’</w:t>
      </w:r>
      <w:r w:rsidR="008434F3" w:rsidRPr="00F01853">
        <w:rPr>
          <w:rFonts w:ascii="Times New Roman" w:hAnsi="Times New Roman" w:cs="Times New Roman"/>
          <w:sz w:val="28"/>
          <w:szCs w:val="28"/>
        </w:rPr>
        <w:t xml:space="preserve">osso può essere </w:t>
      </w:r>
      <w:r w:rsidR="00B27601" w:rsidRPr="00F01853">
        <w:rPr>
          <w:rFonts w:ascii="Times New Roman" w:hAnsi="Times New Roman" w:cs="Times New Roman"/>
          <w:sz w:val="28"/>
          <w:szCs w:val="28"/>
        </w:rPr>
        <w:t xml:space="preserve">diviso </w:t>
      </w:r>
      <w:r w:rsidR="008434F3" w:rsidRPr="00F01853">
        <w:rPr>
          <w:rFonts w:ascii="Times New Roman" w:hAnsi="Times New Roman" w:cs="Times New Roman"/>
          <w:sz w:val="28"/>
          <w:szCs w:val="28"/>
        </w:rPr>
        <w:t>in tre parti: due epifisi, le sue estremità e una diafisi, la parte compresa tra le due estr</w:t>
      </w:r>
      <w:r w:rsidR="008F5860" w:rsidRPr="00F01853">
        <w:rPr>
          <w:rFonts w:ascii="Times New Roman" w:hAnsi="Times New Roman" w:cs="Times New Roman"/>
          <w:sz w:val="28"/>
          <w:szCs w:val="28"/>
        </w:rPr>
        <w:t>e</w:t>
      </w:r>
      <w:r w:rsidR="008434F3" w:rsidRPr="00F01853">
        <w:rPr>
          <w:rFonts w:ascii="Times New Roman" w:hAnsi="Times New Roman" w:cs="Times New Roman"/>
          <w:sz w:val="28"/>
          <w:szCs w:val="28"/>
        </w:rPr>
        <w:t>mità</w:t>
      </w:r>
      <w:r w:rsidRPr="00F01853">
        <w:rPr>
          <w:rFonts w:ascii="Times New Roman" w:hAnsi="Times New Roman" w:cs="Times New Roman"/>
          <w:sz w:val="28"/>
          <w:szCs w:val="28"/>
        </w:rPr>
        <w:t>»</w:t>
      </w:r>
      <w:r w:rsidR="008434F3" w:rsidRPr="00F01853">
        <w:rPr>
          <w:rFonts w:ascii="Times New Roman" w:hAnsi="Times New Roman" w:cs="Times New Roman"/>
          <w:sz w:val="28"/>
          <w:szCs w:val="28"/>
        </w:rPr>
        <w:t>.</w:t>
      </w:r>
    </w:p>
    <w:p w:rsidR="001A251B" w:rsidRPr="00F01853" w:rsidRDefault="001A251B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Insegnante: «Molto bene, ricordate quanto abbiamo scoperto in precedenza. </w:t>
      </w:r>
      <w:r w:rsidR="00395770" w:rsidRPr="00F01853">
        <w:rPr>
          <w:rFonts w:ascii="Times New Roman" w:hAnsi="Times New Roman" w:cs="Times New Roman"/>
          <w:sz w:val="28"/>
          <w:szCs w:val="28"/>
        </w:rPr>
        <w:t>Qualcuno di voi si ricorda</w:t>
      </w:r>
      <w:r w:rsidR="0073450F" w:rsidRPr="00F01853">
        <w:rPr>
          <w:rFonts w:ascii="Times New Roman" w:hAnsi="Times New Roman" w:cs="Times New Roman"/>
          <w:sz w:val="28"/>
          <w:szCs w:val="28"/>
        </w:rPr>
        <w:t xml:space="preserve"> inoltre di che cosa sono fatte le ossa?</w:t>
      </w:r>
      <w:r w:rsidRPr="00F01853">
        <w:rPr>
          <w:rFonts w:ascii="Times New Roman" w:hAnsi="Times New Roman" w:cs="Times New Roman"/>
          <w:sz w:val="28"/>
          <w:szCs w:val="28"/>
        </w:rPr>
        <w:t>»</w:t>
      </w:r>
      <w:r w:rsidR="0073450F" w:rsidRPr="00F01853">
        <w:rPr>
          <w:rFonts w:ascii="Times New Roman" w:hAnsi="Times New Roman" w:cs="Times New Roman"/>
          <w:sz w:val="28"/>
          <w:szCs w:val="28"/>
        </w:rPr>
        <w:t>.</w:t>
      </w:r>
    </w:p>
    <w:p w:rsidR="0073450F" w:rsidRPr="00F01853" w:rsidRDefault="0073450F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Marco: «Il tessuto osseo è costituito dal 70% da sostanze minerali come l’acqua e il carbonato di calcio, e dal 30% dall’osteina, una sostanza proteica».</w:t>
      </w:r>
    </w:p>
    <w:p w:rsidR="0073450F" w:rsidRPr="00F01853" w:rsidRDefault="0073450F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Ins</w:t>
      </w:r>
      <w:r w:rsidR="00395770" w:rsidRPr="00F01853">
        <w:rPr>
          <w:rFonts w:ascii="Times New Roman" w:hAnsi="Times New Roman" w:cs="Times New Roman"/>
          <w:sz w:val="28"/>
          <w:szCs w:val="28"/>
        </w:rPr>
        <w:t>egnante: «</w:t>
      </w:r>
      <w:r w:rsidRPr="00F01853">
        <w:rPr>
          <w:rFonts w:ascii="Times New Roman" w:hAnsi="Times New Roman" w:cs="Times New Roman"/>
          <w:sz w:val="28"/>
          <w:szCs w:val="28"/>
        </w:rPr>
        <w:t>Quali funzioni esercitano queste sostanze?».</w:t>
      </w:r>
    </w:p>
    <w:p w:rsidR="0073450F" w:rsidRPr="00F01853" w:rsidRDefault="00B85E6D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Martina E: «L’osteina rende le ossa flessibili».</w:t>
      </w:r>
    </w:p>
    <w:p w:rsidR="00B85E6D" w:rsidRPr="00F01853" w:rsidRDefault="00B62B27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Samuele R: </w:t>
      </w:r>
      <w:r w:rsidR="00A75D0D" w:rsidRPr="00F01853">
        <w:rPr>
          <w:rFonts w:ascii="Times New Roman" w:hAnsi="Times New Roman" w:cs="Times New Roman"/>
          <w:sz w:val="28"/>
          <w:szCs w:val="28"/>
        </w:rPr>
        <w:t xml:space="preserve">«Grazie alle sostanze </w:t>
      </w:r>
      <w:r w:rsidRPr="00F01853">
        <w:rPr>
          <w:rFonts w:ascii="Times New Roman" w:hAnsi="Times New Roman" w:cs="Times New Roman"/>
          <w:sz w:val="28"/>
          <w:szCs w:val="28"/>
        </w:rPr>
        <w:t>minerali le ossa sono rigide e resistenti».</w:t>
      </w:r>
    </w:p>
    <w:p w:rsidR="000D55F1" w:rsidRPr="00F01853" w:rsidRDefault="002336B5" w:rsidP="000D55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Insegnante: «Secondo voi cosa accade se mettiamo</w:t>
      </w:r>
      <w:r w:rsidR="00C867A2" w:rsidRPr="00F01853">
        <w:rPr>
          <w:rFonts w:ascii="Times New Roman" w:hAnsi="Times New Roman" w:cs="Times New Roman"/>
          <w:sz w:val="28"/>
          <w:szCs w:val="28"/>
        </w:rPr>
        <w:t xml:space="preserve"> un osso crudo di vitello dentro a un barattolo di vetro </w:t>
      </w:r>
      <w:r w:rsidRPr="00F01853">
        <w:rPr>
          <w:rFonts w:ascii="Times New Roman" w:hAnsi="Times New Roman" w:cs="Times New Roman"/>
          <w:sz w:val="28"/>
          <w:szCs w:val="28"/>
        </w:rPr>
        <w:t>contenente aceto</w:t>
      </w:r>
      <w:r w:rsidR="00C867A2" w:rsidRPr="00F01853">
        <w:rPr>
          <w:rFonts w:ascii="Times New Roman" w:hAnsi="Times New Roman" w:cs="Times New Roman"/>
          <w:sz w:val="28"/>
          <w:szCs w:val="28"/>
        </w:rPr>
        <w:t xml:space="preserve">? Le sostanze che compongono il tessuto osseo subiscono delle modifiche?». </w:t>
      </w:r>
      <w:r w:rsidR="000D55F1" w:rsidRPr="00F01853">
        <w:rPr>
          <w:rFonts w:ascii="Times New Roman" w:hAnsi="Times New Roman" w:cs="Times New Roman"/>
          <w:sz w:val="28"/>
          <w:szCs w:val="28"/>
        </w:rPr>
        <w:t>A questo punto alcuni alunni hanno formulato delle ipotesi in merito a che cosa poteva accadere all’osso immerso nell’aceto. Le ipotesi formulate sono state le seguenti:</w:t>
      </w:r>
    </w:p>
    <w:p w:rsidR="000D55F1" w:rsidRPr="00F01853" w:rsidRDefault="00B5461F" w:rsidP="000D55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Edoardo</w:t>
      </w:r>
      <w:r w:rsidR="000D55F1" w:rsidRPr="00F01853">
        <w:rPr>
          <w:rFonts w:ascii="Times New Roman" w:hAnsi="Times New Roman" w:cs="Times New Roman"/>
          <w:sz w:val="28"/>
          <w:szCs w:val="28"/>
        </w:rPr>
        <w:t xml:space="preserve">: «il midollo rosso si deteriora». </w:t>
      </w:r>
    </w:p>
    <w:p w:rsidR="000D55F1" w:rsidRPr="00F01853" w:rsidRDefault="00B5461F" w:rsidP="000D55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Erika</w:t>
      </w:r>
      <w:r w:rsidR="00395770" w:rsidRPr="00F01853">
        <w:rPr>
          <w:rFonts w:ascii="Times New Roman" w:hAnsi="Times New Roman" w:cs="Times New Roman"/>
          <w:sz w:val="28"/>
          <w:szCs w:val="28"/>
        </w:rPr>
        <w:t>: «L</w:t>
      </w:r>
      <w:r w:rsidR="000D55F1" w:rsidRPr="00F01853">
        <w:rPr>
          <w:rFonts w:ascii="Times New Roman" w:hAnsi="Times New Roman" w:cs="Times New Roman"/>
          <w:sz w:val="28"/>
          <w:szCs w:val="28"/>
        </w:rPr>
        <w:t>a carne attaccata all’osso si cuoce».</w:t>
      </w:r>
    </w:p>
    <w:p w:rsidR="000D55F1" w:rsidRPr="00F01853" w:rsidRDefault="00B5461F" w:rsidP="000D55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lastRenderedPageBreak/>
        <w:t>Mirko</w:t>
      </w:r>
      <w:r w:rsidR="00395770" w:rsidRPr="00F01853">
        <w:rPr>
          <w:rFonts w:ascii="Times New Roman" w:hAnsi="Times New Roman" w:cs="Times New Roman"/>
          <w:sz w:val="28"/>
          <w:szCs w:val="28"/>
        </w:rPr>
        <w:t>: «L</w:t>
      </w:r>
      <w:r w:rsidR="000D55F1" w:rsidRPr="00F01853">
        <w:rPr>
          <w:rFonts w:ascii="Times New Roman" w:hAnsi="Times New Roman" w:cs="Times New Roman"/>
          <w:sz w:val="28"/>
          <w:szCs w:val="28"/>
        </w:rPr>
        <w:t>’osteina si scioglie».</w:t>
      </w:r>
    </w:p>
    <w:p w:rsidR="000D55F1" w:rsidRPr="00F01853" w:rsidRDefault="00B5461F" w:rsidP="000D55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Leonardo</w:t>
      </w:r>
      <w:r w:rsidR="00395770" w:rsidRPr="00F01853">
        <w:rPr>
          <w:rFonts w:ascii="Times New Roman" w:hAnsi="Times New Roman" w:cs="Times New Roman"/>
          <w:sz w:val="28"/>
          <w:szCs w:val="28"/>
        </w:rPr>
        <w:t>: «L</w:t>
      </w:r>
      <w:r w:rsidR="000D55F1" w:rsidRPr="00F01853">
        <w:rPr>
          <w:rFonts w:ascii="Times New Roman" w:hAnsi="Times New Roman" w:cs="Times New Roman"/>
          <w:sz w:val="28"/>
          <w:szCs w:val="28"/>
        </w:rPr>
        <w:t>’osso si sgretola».</w:t>
      </w:r>
    </w:p>
    <w:p w:rsidR="000D55F1" w:rsidRPr="00F01853" w:rsidRDefault="00B5461F" w:rsidP="000D55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Diego</w:t>
      </w:r>
      <w:r w:rsidR="00395770" w:rsidRPr="00F01853">
        <w:rPr>
          <w:rFonts w:ascii="Times New Roman" w:hAnsi="Times New Roman" w:cs="Times New Roman"/>
          <w:sz w:val="28"/>
          <w:szCs w:val="28"/>
        </w:rPr>
        <w:t>: «I</w:t>
      </w:r>
      <w:r w:rsidR="000D55F1" w:rsidRPr="00F01853">
        <w:rPr>
          <w:rFonts w:ascii="Times New Roman" w:hAnsi="Times New Roman" w:cs="Times New Roman"/>
          <w:sz w:val="28"/>
          <w:szCs w:val="28"/>
        </w:rPr>
        <w:t xml:space="preserve">l midollo giallo e l’osteina si sciolgono». </w:t>
      </w:r>
    </w:p>
    <w:p w:rsidR="00733729" w:rsidRPr="00F01853" w:rsidRDefault="00B5461F" w:rsidP="000D55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Boris</w:t>
      </w:r>
      <w:r w:rsidR="000D55F1" w:rsidRPr="00F01853">
        <w:rPr>
          <w:rFonts w:ascii="Times New Roman" w:hAnsi="Times New Roman" w:cs="Times New Roman"/>
          <w:sz w:val="28"/>
          <w:szCs w:val="28"/>
        </w:rPr>
        <w:t>:</w:t>
      </w:r>
      <w:r w:rsidR="00395770" w:rsidRPr="00F01853">
        <w:rPr>
          <w:rFonts w:ascii="Times New Roman" w:hAnsi="Times New Roman" w:cs="Times New Roman"/>
          <w:sz w:val="28"/>
          <w:szCs w:val="28"/>
        </w:rPr>
        <w:t xml:space="preserve"> «L</w:t>
      </w:r>
      <w:r w:rsidR="000D55F1" w:rsidRPr="00F01853">
        <w:rPr>
          <w:rFonts w:ascii="Times New Roman" w:hAnsi="Times New Roman" w:cs="Times New Roman"/>
          <w:sz w:val="28"/>
          <w:szCs w:val="28"/>
        </w:rPr>
        <w:t>a carne si decompone e l’osteina scompare».</w:t>
      </w:r>
    </w:p>
    <w:p w:rsidR="00733729" w:rsidRPr="00F01853" w:rsidRDefault="00E613A0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>Per effettuare l’esperimento gli alunni sono stati divisi in cinque gruppi. In ogni gruppo sono stati estratti a sorte due operatori: il primo operatore doveva posizionare l’osso all’interno del barattolo</w:t>
      </w:r>
      <w:r w:rsidR="00491B3F" w:rsidRPr="00F01853">
        <w:rPr>
          <w:rFonts w:ascii="Times New Roman" w:hAnsi="Times New Roman" w:cs="Times New Roman"/>
          <w:sz w:val="28"/>
          <w:szCs w:val="28"/>
        </w:rPr>
        <w:t xml:space="preserve"> (Fig.6)</w:t>
      </w:r>
      <w:r w:rsidRPr="00F01853">
        <w:rPr>
          <w:rFonts w:ascii="Times New Roman" w:hAnsi="Times New Roman" w:cs="Times New Roman"/>
          <w:sz w:val="28"/>
          <w:szCs w:val="28"/>
        </w:rPr>
        <w:t xml:space="preserve">, l’altro doveva riempire il </w:t>
      </w:r>
      <w:r w:rsidR="00491B3F" w:rsidRPr="00F01853">
        <w:rPr>
          <w:rFonts w:ascii="Times New Roman" w:hAnsi="Times New Roman" w:cs="Times New Roman"/>
          <w:sz w:val="28"/>
          <w:szCs w:val="28"/>
        </w:rPr>
        <w:t>barattolo con la soluzione acida (Fig.</w:t>
      </w:r>
      <w:r w:rsidR="00EB33CB">
        <w:rPr>
          <w:rFonts w:ascii="Times New Roman" w:hAnsi="Times New Roman" w:cs="Times New Roman"/>
          <w:sz w:val="28"/>
          <w:szCs w:val="28"/>
        </w:rPr>
        <w:t>7) e chiudere il barattolo (Fig.</w:t>
      </w:r>
      <w:r w:rsidR="00491B3F" w:rsidRPr="00F01853">
        <w:rPr>
          <w:rFonts w:ascii="Times New Roman" w:hAnsi="Times New Roman" w:cs="Times New Roman"/>
          <w:sz w:val="28"/>
          <w:szCs w:val="28"/>
        </w:rPr>
        <w:t>8)</w:t>
      </w:r>
      <w:r w:rsidRPr="00F01853">
        <w:rPr>
          <w:rFonts w:ascii="Times New Roman" w:hAnsi="Times New Roman" w:cs="Times New Roman"/>
          <w:sz w:val="28"/>
          <w:szCs w:val="28"/>
        </w:rPr>
        <w:t>. Gli altri componenti di ciascun gruppo dovevano assicurarsi che l’osso fosse completamente immerso nell’aceto e che il barattolo fosse ben chiuso</w:t>
      </w:r>
      <w:r w:rsidR="00491B3F" w:rsidRPr="00F01853">
        <w:rPr>
          <w:rFonts w:ascii="Times New Roman" w:hAnsi="Times New Roman" w:cs="Times New Roman"/>
          <w:sz w:val="28"/>
          <w:szCs w:val="28"/>
        </w:rPr>
        <w:t xml:space="preserve"> (Fig</w:t>
      </w:r>
      <w:r w:rsidR="00EB33CB">
        <w:rPr>
          <w:rFonts w:ascii="Times New Roman" w:hAnsi="Times New Roman" w:cs="Times New Roman"/>
          <w:sz w:val="28"/>
          <w:szCs w:val="28"/>
        </w:rPr>
        <w:t>.8</w:t>
      </w:r>
      <w:r w:rsidR="00491B3F" w:rsidRPr="00F01853">
        <w:rPr>
          <w:rFonts w:ascii="Times New Roman" w:hAnsi="Times New Roman" w:cs="Times New Roman"/>
          <w:sz w:val="28"/>
          <w:szCs w:val="28"/>
        </w:rPr>
        <w:t>)</w:t>
      </w:r>
      <w:r w:rsidRPr="00F01853">
        <w:rPr>
          <w:rFonts w:ascii="Times New Roman" w:hAnsi="Times New Roman" w:cs="Times New Roman"/>
          <w:sz w:val="28"/>
          <w:szCs w:val="28"/>
        </w:rPr>
        <w:t>.</w:t>
      </w:r>
    </w:p>
    <w:p w:rsidR="00C7487D" w:rsidRDefault="00C7487D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D92" w:rsidRPr="00D62343" w:rsidRDefault="003661E1" w:rsidP="00CA145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343">
        <w:rPr>
          <w:rFonts w:ascii="Times New Roman" w:hAnsi="Times New Roman" w:cs="Times New Roman"/>
          <w:b/>
          <w:sz w:val="28"/>
          <w:szCs w:val="28"/>
        </w:rPr>
        <w:t>MATERIALE OCCORRENTE:</w:t>
      </w:r>
    </w:p>
    <w:p w:rsidR="00C7487D" w:rsidRPr="00F01853" w:rsidRDefault="00C7487D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EAD" w:rsidRPr="00F01853" w:rsidRDefault="00AF0EAD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50E17721" wp14:editId="74A4180F">
            <wp:extent cx="2870791" cy="21529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33" cy="2154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01853">
        <w:rPr>
          <w:rFonts w:ascii="Times New Roman" w:hAnsi="Times New Roman" w:cs="Times New Roman"/>
          <w:sz w:val="28"/>
          <w:szCs w:val="28"/>
        </w:rPr>
        <w:t xml:space="preserve"> </w:t>
      </w: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     </w:t>
      </w: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563BE6F1" wp14:editId="5317902E">
            <wp:extent cx="2796363" cy="20971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25" cy="2106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06FB" w:rsidRPr="00F01853" w:rsidRDefault="00AF0EAD" w:rsidP="00491B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1853">
        <w:rPr>
          <w:rFonts w:ascii="Times New Roman" w:hAnsi="Times New Roman" w:cs="Times New Roman"/>
          <w:sz w:val="24"/>
          <w:szCs w:val="24"/>
        </w:rPr>
        <w:t xml:space="preserve"> Fig.2 Cinque </w:t>
      </w:r>
      <w:r w:rsidR="003661E1" w:rsidRPr="00F01853">
        <w:rPr>
          <w:rFonts w:ascii="Times New Roman" w:hAnsi="Times New Roman" w:cs="Times New Roman"/>
          <w:sz w:val="24"/>
          <w:szCs w:val="24"/>
        </w:rPr>
        <w:t>ossa di vitello puliti e non cotti</w:t>
      </w:r>
      <w:r w:rsidR="00D62343">
        <w:rPr>
          <w:rFonts w:ascii="Times New Roman" w:hAnsi="Times New Roman" w:cs="Times New Roman"/>
          <w:sz w:val="24"/>
          <w:szCs w:val="24"/>
        </w:rPr>
        <w:t>.</w:t>
      </w:r>
      <w:r w:rsidR="00C7487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01853">
        <w:rPr>
          <w:rFonts w:ascii="Times New Roman" w:hAnsi="Times New Roman" w:cs="Times New Roman"/>
          <w:sz w:val="24"/>
          <w:szCs w:val="24"/>
        </w:rPr>
        <w:t>Fig.3 Barattoli in vetro</w:t>
      </w:r>
      <w:r w:rsidR="00CB06FB" w:rsidRPr="00F01853">
        <w:rPr>
          <w:rFonts w:ascii="Times New Roman" w:hAnsi="Times New Roman" w:cs="Times New Roman"/>
          <w:sz w:val="24"/>
          <w:szCs w:val="24"/>
        </w:rPr>
        <w:t xml:space="preserve"> muniti di coperchio    </w:t>
      </w:r>
    </w:p>
    <w:p w:rsidR="006B1F3F" w:rsidRPr="00F01853" w:rsidRDefault="00491B3F" w:rsidP="00491B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18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C7487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62343">
        <w:rPr>
          <w:rFonts w:ascii="Times New Roman" w:hAnsi="Times New Roman" w:cs="Times New Roman"/>
          <w:sz w:val="24"/>
          <w:szCs w:val="24"/>
        </w:rPr>
        <w:t>e</w:t>
      </w:r>
      <w:r w:rsidRPr="00F01853">
        <w:rPr>
          <w:rFonts w:ascii="Times New Roman" w:hAnsi="Times New Roman" w:cs="Times New Roman"/>
          <w:sz w:val="24"/>
          <w:szCs w:val="24"/>
        </w:rPr>
        <w:t>rmetico</w:t>
      </w:r>
      <w:r w:rsidR="00D62343">
        <w:rPr>
          <w:rFonts w:ascii="Times New Roman" w:hAnsi="Times New Roman" w:cs="Times New Roman"/>
          <w:sz w:val="24"/>
          <w:szCs w:val="24"/>
        </w:rPr>
        <w:t>.</w:t>
      </w:r>
      <w:r w:rsidR="006B1F3F" w:rsidRPr="00F01853">
        <w:rPr>
          <w:rFonts w:ascii="Times New Roman" w:hAnsi="Times New Roman" w:cs="Times New Roman"/>
          <w:sz w:val="24"/>
          <w:szCs w:val="24"/>
        </w:rPr>
        <w:t xml:space="preserve"> </w:t>
      </w:r>
      <w:r w:rsidR="00666A26" w:rsidRPr="00F01853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666A26" w:rsidRPr="00F01853" w:rsidRDefault="00666A26" w:rsidP="00491B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1F3F" w:rsidRPr="00F01853" w:rsidRDefault="006B1F3F" w:rsidP="00491B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36D5" w:rsidRPr="00F01853" w:rsidRDefault="00AF0EAD" w:rsidP="00491B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4015E1F7" wp14:editId="228A9819">
            <wp:extent cx="2581214" cy="2035188"/>
            <wp:effectExtent l="133350" t="114300" r="143510" b="155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8" cy="2097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847C3" w:rsidRPr="00F01853">
        <w:rPr>
          <w:rFonts w:ascii="Times New Roman" w:hAnsi="Times New Roman" w:cs="Times New Roman"/>
          <w:sz w:val="28"/>
          <w:szCs w:val="28"/>
        </w:rPr>
        <w:t xml:space="preserve">  </w:t>
      </w:r>
      <w:r w:rsidR="000A415A">
        <w:rPr>
          <w:noProof/>
          <w:lang w:eastAsia="it-IT"/>
        </w:rPr>
        <w:drawing>
          <wp:inline distT="0" distB="0" distL="0" distR="0" wp14:anchorId="73D5F833" wp14:editId="729FB2D6">
            <wp:extent cx="2743200" cy="2053969"/>
            <wp:effectExtent l="133350" t="114300" r="152400" b="156210"/>
            <wp:docPr id="15" name="Picture 15" descr="E:\GUANTI-MONOUSO-LATTICE-e-NITRI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UANTI-MONOUSO-LATTICE-e-NITRILE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92" cy="2056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847C3" w:rsidRPr="00F018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2836D5" w:rsidRPr="00F01853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91B3F" w:rsidRPr="00F01853" w:rsidRDefault="002836D5" w:rsidP="003957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7C3" w:rsidRPr="00F01853">
        <w:rPr>
          <w:rFonts w:ascii="Times New Roman" w:hAnsi="Times New Roman" w:cs="Times New Roman"/>
          <w:sz w:val="24"/>
          <w:szCs w:val="24"/>
        </w:rPr>
        <w:t>Fig.4 3l di aceto di vino bianco</w:t>
      </w:r>
      <w:r w:rsidR="000A41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D62343">
        <w:rPr>
          <w:rFonts w:ascii="Times New Roman" w:hAnsi="Times New Roman" w:cs="Times New Roman"/>
          <w:sz w:val="24"/>
          <w:szCs w:val="24"/>
        </w:rPr>
        <w:t xml:space="preserve">      </w:t>
      </w:r>
      <w:r w:rsidR="000A415A">
        <w:rPr>
          <w:rFonts w:ascii="Times New Roman" w:hAnsi="Times New Roman" w:cs="Times New Roman"/>
          <w:sz w:val="24"/>
          <w:szCs w:val="24"/>
        </w:rPr>
        <w:t xml:space="preserve"> Fig.5 Guanti in lattice</w:t>
      </w:r>
    </w:p>
    <w:p w:rsidR="00395770" w:rsidRPr="00F01853" w:rsidRDefault="00395770" w:rsidP="003957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50B2" w:rsidRPr="00C7487D" w:rsidRDefault="00C7487D" w:rsidP="00C748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87D">
        <w:rPr>
          <w:rFonts w:ascii="Times New Roman" w:hAnsi="Times New Roman" w:cs="Times New Roman"/>
          <w:b/>
          <w:sz w:val="28"/>
          <w:szCs w:val="28"/>
        </w:rPr>
        <w:t>FASI DELL’ESPERIMENTO</w:t>
      </w:r>
    </w:p>
    <w:p w:rsidR="00E850B2" w:rsidRPr="00F01853" w:rsidRDefault="00C7487D" w:rsidP="00E850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45CC8A" wp14:editId="78C47104">
                <wp:simplePos x="0" y="0"/>
                <wp:positionH relativeFrom="column">
                  <wp:posOffset>1670685</wp:posOffset>
                </wp:positionH>
                <wp:positionV relativeFrom="paragraph">
                  <wp:posOffset>4056749</wp:posOffset>
                </wp:positionV>
                <wp:extent cx="3263900" cy="318770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0B2" w:rsidRPr="00D62343" w:rsidRDefault="00E850B2" w:rsidP="00E850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623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Fig.6 Prima fase: inserire l’osso nel barattolo</w:t>
                            </w:r>
                            <w:r w:rsidR="00C7487D" w:rsidRPr="00D623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131.55pt;margin-top:319.45pt;width:257pt;height:25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" fillcolor="white [3201]" stroked="f" strokeweight=".5pt">
                <v:textbox>
                  <w:txbxContent>
                    <w:p w:rsidR="00E850B2" w:rsidRPr="00D62343" w:rsidRDefault="00E850B2" w:rsidP="00E850B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623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Fig.6 Prima fase: </w:t>
                      </w:r>
                      <w:r w:rsidRPr="00D623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inserire l’osso nel barattolo</w:t>
                      </w:r>
                      <w:r w:rsidR="00C7487D" w:rsidRPr="00D623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850B2" w:rsidRPr="00F01853">
        <w:rPr>
          <w:rFonts w:ascii="Times New Roman" w:hAnsi="Times New Roman" w:cs="Times New Roman"/>
          <w:sz w:val="24"/>
          <w:szCs w:val="24"/>
        </w:rPr>
        <w:t xml:space="preserve">    </w:t>
      </w:r>
      <w:r w:rsidR="00FB05C2"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789B448B" wp14:editId="77A17657">
            <wp:extent cx="4858938" cy="3643953"/>
            <wp:effectExtent l="171450" t="171450" r="380365" b="3568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706" cy="3657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0B2" w:rsidRPr="00F01853" w:rsidRDefault="00E850B2" w:rsidP="00E850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B05C2" w:rsidRPr="00F01853" w:rsidRDefault="00E850B2" w:rsidP="00E850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833A1F" wp14:editId="14597E72">
                <wp:simplePos x="0" y="0"/>
                <wp:positionH relativeFrom="column">
                  <wp:posOffset>651510</wp:posOffset>
                </wp:positionH>
                <wp:positionV relativeFrom="paragraph">
                  <wp:posOffset>4053205</wp:posOffset>
                </wp:positionV>
                <wp:extent cx="4610100" cy="4572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0B2" w:rsidRPr="00CA64CE" w:rsidRDefault="00DE70B0" w:rsidP="00E850B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50B2" w:rsidRPr="00CA64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Fig.7 Seconda fase: riempire il barattolo con</w:t>
                            </w:r>
                            <w:r w:rsidRPr="00CA64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0B2" w:rsidRPr="00CA64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aceto di vino bianco</w:t>
                            </w:r>
                            <w:r w:rsidR="004709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51.3pt;margin-top:319.15pt;width:36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" fillcolor="white [3201]" stroked="f" strokeweight=".5pt">
                <v:textbox>
                  <w:txbxContent>
                    <w:p w:rsidR="00E850B2" w:rsidRPr="00CA64CE" w:rsidRDefault="00DE70B0" w:rsidP="00E850B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E850B2" w:rsidRPr="00CA64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Fig.7 Seconda fase: riempire il barattolo con</w:t>
                      </w:r>
                      <w:r w:rsidRPr="00CA64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850B2" w:rsidRPr="00CA64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aceto di vino bianco</w:t>
                      </w:r>
                      <w:r w:rsidR="004709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05C2"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37475E83" wp14:editId="48018901">
            <wp:extent cx="4643922" cy="3573047"/>
            <wp:effectExtent l="171450" t="171450" r="385445" b="3708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473" cy="3668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487D" w:rsidRPr="00C7487D" w:rsidRDefault="00C7487D" w:rsidP="00C748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1853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F1B4CA" wp14:editId="3CB1A9E3">
                <wp:simplePos x="0" y="0"/>
                <wp:positionH relativeFrom="column">
                  <wp:posOffset>651510</wp:posOffset>
                </wp:positionH>
                <wp:positionV relativeFrom="paragraph">
                  <wp:posOffset>3785870</wp:posOffset>
                </wp:positionV>
                <wp:extent cx="4629150" cy="3619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0B2" w:rsidRPr="00CA64CE" w:rsidRDefault="00DE70B0" w:rsidP="00DE70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64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E850B2" w:rsidRPr="00CA64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Fig.8 Terza fase: Chiudere il baratto</w:t>
                            </w:r>
                            <w:r w:rsidRPr="00CA64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51.3pt;margin-top:298.1pt;width:364.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" fillcolor="white [3201]" stroked="f" strokeweight=".5pt">
                <v:textbox>
                  <w:txbxContent>
                    <w:p w:rsidR="00E850B2" w:rsidRPr="00CA64CE" w:rsidRDefault="00DE70B0" w:rsidP="00DE70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64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E850B2" w:rsidRPr="00CA64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Fig.8 Terza fase: Chiudere il baratto</w:t>
                      </w:r>
                      <w:r w:rsidRPr="00CA64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lo.</w:t>
                      </w:r>
                    </w:p>
                  </w:txbxContent>
                </v:textbox>
              </v:shape>
            </w:pict>
          </mc:Fallback>
        </mc:AlternateContent>
      </w:r>
      <w:r w:rsidR="00FB05C2" w:rsidRPr="00F01853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1BF3988" wp14:editId="700EDC3D">
            <wp:extent cx="4595796" cy="3446608"/>
            <wp:effectExtent l="171450" t="171450" r="376555" b="3638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985" cy="3548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75D" w:rsidRDefault="00E4175D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D28" w:rsidRPr="00F01853" w:rsidRDefault="00BB1F0B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lastRenderedPageBreak/>
        <w:t>In seguito l’esperimento è stato momentaneamente interrotto in quanto per verificare le ipotesi dovevano trascorrere 7/10 giorni affinchè la soluzione acida producesse degli effetti sulle ossa.</w:t>
      </w:r>
      <w:r w:rsidR="00305CBF" w:rsidRPr="00F01853">
        <w:rPr>
          <w:rFonts w:ascii="Times New Roman" w:hAnsi="Times New Roman" w:cs="Times New Roman"/>
          <w:sz w:val="28"/>
          <w:szCs w:val="28"/>
        </w:rPr>
        <w:tab/>
      </w:r>
      <w:r w:rsidR="00305CBF" w:rsidRPr="00F01853">
        <w:rPr>
          <w:rFonts w:ascii="Times New Roman" w:hAnsi="Times New Roman" w:cs="Times New Roman"/>
          <w:sz w:val="28"/>
          <w:szCs w:val="28"/>
        </w:rPr>
        <w:tab/>
      </w:r>
      <w:r w:rsidR="00305CBF" w:rsidRPr="00F01853">
        <w:rPr>
          <w:rFonts w:ascii="Times New Roman" w:hAnsi="Times New Roman" w:cs="Times New Roman"/>
          <w:sz w:val="28"/>
          <w:szCs w:val="28"/>
        </w:rPr>
        <w:tab/>
      </w:r>
      <w:r w:rsidR="00305CBF" w:rsidRPr="00F01853">
        <w:rPr>
          <w:rFonts w:ascii="Times New Roman" w:hAnsi="Times New Roman" w:cs="Times New Roman"/>
          <w:sz w:val="28"/>
          <w:szCs w:val="28"/>
        </w:rPr>
        <w:tab/>
      </w:r>
      <w:r w:rsidR="00305CBF" w:rsidRPr="00F01853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="00F01853">
        <w:rPr>
          <w:rFonts w:ascii="Times New Roman" w:hAnsi="Times New Roman" w:cs="Times New Roman"/>
          <w:sz w:val="28"/>
          <w:szCs w:val="28"/>
        </w:rPr>
        <w:tab/>
      </w:r>
      <w:r w:rsidR="00F01853">
        <w:rPr>
          <w:rFonts w:ascii="Times New Roman" w:hAnsi="Times New Roman" w:cs="Times New Roman"/>
          <w:sz w:val="28"/>
          <w:szCs w:val="28"/>
        </w:rPr>
        <w:tab/>
      </w:r>
      <w:r w:rsidR="00F01853">
        <w:rPr>
          <w:rFonts w:ascii="Times New Roman" w:hAnsi="Times New Roman" w:cs="Times New Roman"/>
          <w:sz w:val="28"/>
          <w:szCs w:val="28"/>
        </w:rPr>
        <w:tab/>
      </w:r>
      <w:r w:rsidR="00F01853">
        <w:rPr>
          <w:rFonts w:ascii="Times New Roman" w:hAnsi="Times New Roman" w:cs="Times New Roman"/>
          <w:sz w:val="28"/>
          <w:szCs w:val="28"/>
        </w:rPr>
        <w:tab/>
      </w:r>
      <w:r w:rsidR="00305CBF" w:rsidRPr="00F01853">
        <w:rPr>
          <w:rFonts w:ascii="Times New Roman" w:hAnsi="Times New Roman" w:cs="Times New Roman"/>
          <w:sz w:val="28"/>
          <w:szCs w:val="28"/>
        </w:rPr>
        <w:t xml:space="preserve"> L’esperimento è stato ripreso a classi aperte il 14 maggio dalle ore 15:00  alle ore 16:15. </w:t>
      </w:r>
      <w:r w:rsidR="00F675C0" w:rsidRPr="00F01853">
        <w:rPr>
          <w:rFonts w:ascii="Times New Roman" w:hAnsi="Times New Roman" w:cs="Times New Roman"/>
          <w:sz w:val="28"/>
          <w:szCs w:val="28"/>
        </w:rPr>
        <w:t>L’insegnante si è avvicinata ad ogni gruppo e rivolgendosi ai due operatori ha fornito loro queste indicazioni: un alunno doveva tenere ben fermo</w:t>
      </w:r>
      <w:r w:rsidR="00395770" w:rsidRPr="00F01853">
        <w:rPr>
          <w:rFonts w:ascii="Times New Roman" w:hAnsi="Times New Roman" w:cs="Times New Roman"/>
          <w:sz w:val="28"/>
          <w:szCs w:val="28"/>
        </w:rPr>
        <w:t xml:space="preserve"> il barattolo e </w:t>
      </w:r>
      <w:r w:rsidR="00EE4D28" w:rsidRPr="00F01853">
        <w:rPr>
          <w:rFonts w:ascii="Times New Roman" w:hAnsi="Times New Roman" w:cs="Times New Roman"/>
          <w:sz w:val="28"/>
          <w:szCs w:val="28"/>
        </w:rPr>
        <w:t xml:space="preserve"> svitarlo, l’altro aveva il compito </w:t>
      </w:r>
      <w:r w:rsidR="00F675C0" w:rsidRPr="00F01853">
        <w:rPr>
          <w:rFonts w:ascii="Times New Roman" w:hAnsi="Times New Roman" w:cs="Times New Roman"/>
          <w:sz w:val="28"/>
          <w:szCs w:val="28"/>
        </w:rPr>
        <w:t>di togliere il coperchio</w:t>
      </w:r>
      <w:r w:rsidR="00EE4D28" w:rsidRPr="00F01853">
        <w:rPr>
          <w:rFonts w:ascii="Times New Roman" w:hAnsi="Times New Roman" w:cs="Times New Roman"/>
          <w:sz w:val="28"/>
          <w:szCs w:val="28"/>
        </w:rPr>
        <w:t xml:space="preserve"> e di estrarre l’osso (Fig</w:t>
      </w:r>
      <w:r w:rsidR="00F675C0" w:rsidRPr="00F01853">
        <w:rPr>
          <w:rFonts w:ascii="Times New Roman" w:hAnsi="Times New Roman" w:cs="Times New Roman"/>
          <w:sz w:val="28"/>
          <w:szCs w:val="28"/>
        </w:rPr>
        <w:t>.</w:t>
      </w:r>
      <w:r w:rsidR="00EE4D28" w:rsidRPr="00F01853">
        <w:rPr>
          <w:rFonts w:ascii="Times New Roman" w:hAnsi="Times New Roman" w:cs="Times New Roman"/>
          <w:sz w:val="28"/>
          <w:szCs w:val="28"/>
        </w:rPr>
        <w:t>9).</w:t>
      </w:r>
    </w:p>
    <w:p w:rsidR="00EE4D28" w:rsidRPr="00F01853" w:rsidRDefault="00C7487D" w:rsidP="00732B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5163C3" wp14:editId="776D0F12">
                <wp:simplePos x="0" y="0"/>
                <wp:positionH relativeFrom="column">
                  <wp:posOffset>1779270</wp:posOffset>
                </wp:positionH>
                <wp:positionV relativeFrom="paragraph">
                  <wp:posOffset>3133090</wp:posOffset>
                </wp:positionV>
                <wp:extent cx="2540635" cy="2762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BE7" w:rsidRPr="00CA64CE" w:rsidRDefault="004709F1" w:rsidP="004709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732BE7" w:rsidRPr="00CA64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left:0;text-align:left;margin-left:140.1pt;margin-top:246.7pt;width:200.05pt;height:2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" fillcolor="white [3201]" stroked="f" strokeweight=".5pt">
                <v:textbox>
                  <w:txbxContent>
                    <w:p w:rsidR="00732BE7" w:rsidRPr="00CA64CE" w:rsidRDefault="004709F1" w:rsidP="004709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</w:t>
                      </w:r>
                      <w:r w:rsidR="00732BE7" w:rsidRPr="00CA64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Fig.9</w:t>
                      </w:r>
                    </w:p>
                  </w:txbxContent>
                </v:textbox>
              </v:shape>
            </w:pict>
          </mc:Fallback>
        </mc:AlternateContent>
      </w:r>
      <w:r w:rsidR="00732BE7"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356F4523" wp14:editId="08BC13D4">
            <wp:extent cx="4508938" cy="2747020"/>
            <wp:effectExtent l="171450" t="171450" r="387350" b="3581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514_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386" cy="2769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75C0" w:rsidRPr="00F01853" w:rsidRDefault="00F675C0" w:rsidP="00CA14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t xml:space="preserve"> A turno i componenti di ciascun gruppo, muniti di guanti in lattice hanno maneggiato e analizzato l’osso. Dall’analisi osservativa e pratica ogni gruppo ha </w:t>
      </w:r>
      <w:r w:rsidR="00F01853" w:rsidRPr="00F01853">
        <w:rPr>
          <w:rFonts w:ascii="Times New Roman" w:hAnsi="Times New Roman" w:cs="Times New Roman"/>
          <w:sz w:val="28"/>
          <w:szCs w:val="28"/>
        </w:rPr>
        <w:t>formulato le sue considerazioni</w:t>
      </w:r>
      <w:r w:rsidRPr="00F01853">
        <w:rPr>
          <w:rFonts w:ascii="Times New Roman" w:hAnsi="Times New Roman" w:cs="Times New Roman"/>
          <w:sz w:val="28"/>
          <w:szCs w:val="28"/>
        </w:rPr>
        <w:t>:</w:t>
      </w:r>
    </w:p>
    <w:p w:rsidR="00F675C0" w:rsidRPr="00F01853" w:rsidRDefault="00F675C0" w:rsidP="00AD7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>GRUPPO N.1</w:t>
      </w:r>
      <w:r w:rsidR="00AD7670" w:rsidRPr="00F0185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01853">
        <w:rPr>
          <w:rFonts w:ascii="Times New Roman" w:hAnsi="Times New Roman" w:cs="Times New Roman"/>
          <w:sz w:val="28"/>
          <w:szCs w:val="28"/>
        </w:rPr>
        <w:t xml:space="preserve">L’osso è piuttosto molle e si piega, molto probabilmente le sostanze minerali si sono sciolte. </w:t>
      </w:r>
    </w:p>
    <w:p w:rsidR="00AD7670" w:rsidRPr="00F01853" w:rsidRDefault="00AD7670" w:rsidP="00AD7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 xml:space="preserve">GRUPPO N.2: </w:t>
      </w:r>
      <w:r w:rsidRPr="00F01853">
        <w:rPr>
          <w:rFonts w:ascii="Times New Roman" w:hAnsi="Times New Roman" w:cs="Times New Roman"/>
          <w:sz w:val="28"/>
          <w:szCs w:val="28"/>
        </w:rPr>
        <w:t>L’osso si piega ed è scivoloso. Tutte le sostanze minerali sono scomparse ed è rimasta l’osteina.</w:t>
      </w:r>
    </w:p>
    <w:p w:rsidR="00AD7670" w:rsidRPr="00F01853" w:rsidRDefault="00AD7670" w:rsidP="00AD7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 xml:space="preserve">GRUPPO N.3: </w:t>
      </w:r>
      <w:r w:rsidRPr="00F01853">
        <w:rPr>
          <w:rFonts w:ascii="Times New Roman" w:hAnsi="Times New Roman" w:cs="Times New Roman"/>
          <w:sz w:val="28"/>
          <w:szCs w:val="28"/>
        </w:rPr>
        <w:t>L’osso si piega con facilità.</w:t>
      </w:r>
    </w:p>
    <w:p w:rsidR="00F675C0" w:rsidRPr="00F01853" w:rsidRDefault="00AD7670" w:rsidP="00AD7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 xml:space="preserve">GRUPPO N.4: </w:t>
      </w:r>
      <w:r w:rsidR="00F675C0" w:rsidRPr="00F01853">
        <w:rPr>
          <w:rFonts w:ascii="Times New Roman" w:hAnsi="Times New Roman" w:cs="Times New Roman"/>
          <w:sz w:val="28"/>
          <w:szCs w:val="28"/>
        </w:rPr>
        <w:t>L’osso è flessibile e molto morbido, forse l’osteina prevale su tutto.</w:t>
      </w:r>
    </w:p>
    <w:p w:rsidR="00E4175D" w:rsidRDefault="00AD7670" w:rsidP="00E417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b/>
          <w:sz w:val="28"/>
          <w:szCs w:val="28"/>
        </w:rPr>
        <w:t xml:space="preserve">GRUPPO N.5: </w:t>
      </w:r>
      <w:r w:rsidRPr="00F01853">
        <w:rPr>
          <w:rFonts w:ascii="Times New Roman" w:hAnsi="Times New Roman" w:cs="Times New Roman"/>
          <w:sz w:val="28"/>
          <w:szCs w:val="28"/>
        </w:rPr>
        <w:t>L’osso risulta morbido e molle al tatto.</w:t>
      </w:r>
    </w:p>
    <w:p w:rsidR="003661E1" w:rsidRPr="00E4175D" w:rsidRDefault="00715845" w:rsidP="00E4175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853">
        <w:rPr>
          <w:rFonts w:ascii="Times New Roman" w:hAnsi="Times New Roman" w:cs="Times New Roman"/>
          <w:sz w:val="28"/>
          <w:szCs w:val="28"/>
        </w:rPr>
        <w:lastRenderedPageBreak/>
        <w:t>Utilizzando queste considerazioni l’insegnante ha condotto una discussione in plenaria, stimolando e aiutando gli alunni a mettere insieme le diverse considerazioni così da arrivare a un’unica generale e veritiera constatazione, ovvero:</w:t>
      </w:r>
      <w:r w:rsidR="00103C7B" w:rsidRPr="00F01853">
        <w:rPr>
          <w:rFonts w:ascii="Times New Roman" w:hAnsi="Times New Roman" w:cs="Times New Roman"/>
          <w:sz w:val="28"/>
          <w:szCs w:val="28"/>
        </w:rPr>
        <w:t xml:space="preserve"> l’osso appare più chiaro, è diventato molle e flessibile come fosse di gomma</w:t>
      </w:r>
      <w:r w:rsidR="00732BE7" w:rsidRPr="00F01853">
        <w:rPr>
          <w:rFonts w:ascii="Times New Roman" w:hAnsi="Times New Roman" w:cs="Times New Roman"/>
          <w:sz w:val="28"/>
          <w:szCs w:val="28"/>
        </w:rPr>
        <w:t xml:space="preserve"> (Fig. 10)</w:t>
      </w:r>
      <w:r w:rsidR="00103C7B" w:rsidRPr="00F01853">
        <w:rPr>
          <w:rFonts w:ascii="Times New Roman" w:hAnsi="Times New Roman" w:cs="Times New Roman"/>
          <w:sz w:val="28"/>
          <w:szCs w:val="28"/>
        </w:rPr>
        <w:t>, ha perso la rigidità che possedeva prima della permanenza in una sostanza acida. Si ha ora un osso tenero che può essere piegato</w:t>
      </w:r>
      <w:r w:rsidR="00732BE7" w:rsidRPr="00F01853">
        <w:rPr>
          <w:rFonts w:ascii="Times New Roman" w:hAnsi="Times New Roman" w:cs="Times New Roman"/>
          <w:sz w:val="28"/>
          <w:szCs w:val="28"/>
        </w:rPr>
        <w:t xml:space="preserve"> (Fig.11)</w:t>
      </w:r>
      <w:r w:rsidR="00103C7B" w:rsidRPr="00F01853">
        <w:rPr>
          <w:rFonts w:ascii="Times New Roman" w:hAnsi="Times New Roman" w:cs="Times New Roman"/>
          <w:sz w:val="28"/>
          <w:szCs w:val="28"/>
        </w:rPr>
        <w:t xml:space="preserve"> e non si spezza. In base a quanto è stato studiato i sali minerali presenti nell’osso gli conferiscono robustezza e rigidità. L’aceto funge da acido e scioglie queste sostanze asportandole dall’osso e lasciandolo soffice e pieghevole, in quanto lascia inalterata la parte organica, cioè l’osteina. </w:t>
      </w:r>
    </w:p>
    <w:p w:rsidR="00732BE7" w:rsidRDefault="004709F1" w:rsidP="00E417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35D297" wp14:editId="37DCE5AA">
                <wp:simplePos x="0" y="0"/>
                <wp:positionH relativeFrom="column">
                  <wp:posOffset>793115</wp:posOffset>
                </wp:positionH>
                <wp:positionV relativeFrom="paragraph">
                  <wp:posOffset>2931160</wp:posOffset>
                </wp:positionV>
                <wp:extent cx="4351020" cy="265430"/>
                <wp:effectExtent l="0" t="0" r="0" b="12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175D" w:rsidRPr="00E4175D" w:rsidRDefault="00FE4412" w:rsidP="00E41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left:0;text-align:left;margin-left:62.45pt;margin-top:230.8pt;width:342.6pt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" fillcolor="window" stroked="f" strokeweight=".5pt">
                <v:textbox>
                  <w:txbxContent>
                    <w:p w:rsidR="00E4175D" w:rsidRPr="00E4175D" w:rsidRDefault="00FE4412" w:rsidP="00E4175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Fig.10</w:t>
                      </w:r>
                    </w:p>
                  </w:txbxContent>
                </v:textbox>
              </v:shape>
            </w:pict>
          </mc:Fallback>
        </mc:AlternateContent>
      </w:r>
      <w:r w:rsidR="00732BE7"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DEF40" wp14:editId="36E047FC">
                <wp:simplePos x="0" y="0"/>
                <wp:positionH relativeFrom="column">
                  <wp:posOffset>919524</wp:posOffset>
                </wp:positionH>
                <wp:positionV relativeFrom="paragraph">
                  <wp:posOffset>5987481</wp:posOffset>
                </wp:positionV>
                <wp:extent cx="4187584" cy="276446"/>
                <wp:effectExtent l="0" t="0" r="381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584" cy="276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BE7" w:rsidRPr="00CA64CE" w:rsidRDefault="00FE4412" w:rsidP="00732B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left:0;text-align:left;margin-left:72.4pt;margin-top:471.45pt;width:329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" fillcolor="white [3201]" stroked="f" strokeweight=".5pt">
                <v:textbox>
                  <w:txbxContent>
                    <w:p w:rsidR="00732BE7" w:rsidRPr="00CA64CE" w:rsidRDefault="00FE4412" w:rsidP="00732BE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Fig.11</w:t>
                      </w:r>
                    </w:p>
                  </w:txbxContent>
                </v:textbox>
              </v:shape>
            </w:pict>
          </mc:Fallback>
        </mc:AlternateContent>
      </w:r>
      <w:r w:rsidR="00732BE7" w:rsidRPr="00F01853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5536714D" wp14:editId="24A58040">
            <wp:extent cx="4430110" cy="2494524"/>
            <wp:effectExtent l="171450" t="171450" r="389890" b="3632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514_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139" cy="2493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175D">
        <w:rPr>
          <w:noProof/>
          <w:sz w:val="28"/>
          <w:szCs w:val="28"/>
          <w:lang w:eastAsia="it-IT"/>
        </w:rPr>
        <w:drawing>
          <wp:inline distT="0" distB="0" distL="0" distR="0" wp14:anchorId="30331C69" wp14:editId="33D5B21A">
            <wp:extent cx="4508938" cy="2538909"/>
            <wp:effectExtent l="171450" t="171450" r="387350" b="3568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514_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411" cy="2531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75D" w:rsidRPr="00F01853" w:rsidRDefault="00E4175D" w:rsidP="00E417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BE7" w:rsidRDefault="00732BE7" w:rsidP="00E4175D">
      <w:pPr>
        <w:spacing w:line="360" w:lineRule="auto"/>
        <w:rPr>
          <w:sz w:val="28"/>
          <w:szCs w:val="28"/>
        </w:rPr>
      </w:pPr>
    </w:p>
    <w:sectPr w:rsidR="00732B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043"/>
    <w:rsid w:val="000336C4"/>
    <w:rsid w:val="000A415A"/>
    <w:rsid w:val="000C547C"/>
    <w:rsid w:val="000D55F1"/>
    <w:rsid w:val="000E399A"/>
    <w:rsid w:val="00103C7B"/>
    <w:rsid w:val="00142D2D"/>
    <w:rsid w:val="001A251B"/>
    <w:rsid w:val="001C0028"/>
    <w:rsid w:val="002336B5"/>
    <w:rsid w:val="002836D5"/>
    <w:rsid w:val="002847C3"/>
    <w:rsid w:val="002C47D7"/>
    <w:rsid w:val="00305CBF"/>
    <w:rsid w:val="003661E1"/>
    <w:rsid w:val="00395770"/>
    <w:rsid w:val="003E7D1B"/>
    <w:rsid w:val="00452794"/>
    <w:rsid w:val="004709F1"/>
    <w:rsid w:val="00472D4E"/>
    <w:rsid w:val="0049145D"/>
    <w:rsid w:val="00491B3F"/>
    <w:rsid w:val="00512070"/>
    <w:rsid w:val="005254B0"/>
    <w:rsid w:val="005A6B6A"/>
    <w:rsid w:val="00606D92"/>
    <w:rsid w:val="00666A26"/>
    <w:rsid w:val="00675EBF"/>
    <w:rsid w:val="006761BF"/>
    <w:rsid w:val="006B1F3F"/>
    <w:rsid w:val="00715845"/>
    <w:rsid w:val="00732BE7"/>
    <w:rsid w:val="00733729"/>
    <w:rsid w:val="0073450F"/>
    <w:rsid w:val="008434F3"/>
    <w:rsid w:val="008A634F"/>
    <w:rsid w:val="008A6851"/>
    <w:rsid w:val="008E1F75"/>
    <w:rsid w:val="008E4B32"/>
    <w:rsid w:val="008F5860"/>
    <w:rsid w:val="008F67FC"/>
    <w:rsid w:val="00915935"/>
    <w:rsid w:val="009220CC"/>
    <w:rsid w:val="00934B06"/>
    <w:rsid w:val="00960653"/>
    <w:rsid w:val="0098475A"/>
    <w:rsid w:val="0099181B"/>
    <w:rsid w:val="009D608E"/>
    <w:rsid w:val="00A75D0D"/>
    <w:rsid w:val="00A93521"/>
    <w:rsid w:val="00AD5550"/>
    <w:rsid w:val="00AD7670"/>
    <w:rsid w:val="00AF0EAD"/>
    <w:rsid w:val="00B25146"/>
    <w:rsid w:val="00B27601"/>
    <w:rsid w:val="00B5461F"/>
    <w:rsid w:val="00B62B27"/>
    <w:rsid w:val="00B7262E"/>
    <w:rsid w:val="00B85E6D"/>
    <w:rsid w:val="00BB1F0B"/>
    <w:rsid w:val="00BF7E7A"/>
    <w:rsid w:val="00C32848"/>
    <w:rsid w:val="00C43E14"/>
    <w:rsid w:val="00C6338C"/>
    <w:rsid w:val="00C7487D"/>
    <w:rsid w:val="00C867A2"/>
    <w:rsid w:val="00CA1450"/>
    <w:rsid w:val="00CA64CE"/>
    <w:rsid w:val="00CB06FB"/>
    <w:rsid w:val="00CE1670"/>
    <w:rsid w:val="00D62343"/>
    <w:rsid w:val="00DC0EF3"/>
    <w:rsid w:val="00DE70B0"/>
    <w:rsid w:val="00E4175D"/>
    <w:rsid w:val="00E613A0"/>
    <w:rsid w:val="00E76594"/>
    <w:rsid w:val="00E850B2"/>
    <w:rsid w:val="00E90EDE"/>
    <w:rsid w:val="00EB33CB"/>
    <w:rsid w:val="00EE4D28"/>
    <w:rsid w:val="00F01853"/>
    <w:rsid w:val="00F43043"/>
    <w:rsid w:val="00F675C0"/>
    <w:rsid w:val="00F95263"/>
    <w:rsid w:val="00FA3603"/>
    <w:rsid w:val="00FB05C2"/>
    <w:rsid w:val="00FC0E19"/>
    <w:rsid w:val="00FE38BC"/>
    <w:rsid w:val="00FE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10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Giada</dc:creator>
  <cp:lastModifiedBy>Giada</cp:lastModifiedBy>
  <cp:revision>72</cp:revision>
  <dcterms:created xsi:type="dcterms:W3CDTF">2014-05-06T14:24:00Z</dcterms:created>
  <dcterms:modified xsi:type="dcterms:W3CDTF">2014-05-20T13:47:00Z</dcterms:modified>
</cp:coreProperties>
</file>